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12" w:rsidRPr="008711A5" w:rsidRDefault="008711A5">
      <w:pPr>
        <w:rPr>
          <w:lang w:val="mk-MK"/>
        </w:rPr>
      </w:pPr>
      <w:r>
        <w:rPr>
          <w:lang w:val="mk-MK"/>
        </w:rPr>
        <w:t>ЗА 2017 ГОДИНА ЈЗУ ЦЈЗ СТРУМИЦА , НЕМА СРЕДСТВА ОД ДОНАЦИИ.ОБРАСЦИТЕ СЕ ПРАЗНИ,НЕ СЕ ПОПОЛНЕТИ.</w:t>
      </w:r>
      <w:bookmarkStart w:id="0" w:name="_GoBack"/>
      <w:bookmarkEnd w:id="0"/>
    </w:p>
    <w:sectPr w:rsidR="007D5312" w:rsidRPr="00871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A5"/>
    <w:rsid w:val="00074D75"/>
    <w:rsid w:val="007D3FD9"/>
    <w:rsid w:val="008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2018-03-14T11:35:00Z</dcterms:created>
  <dcterms:modified xsi:type="dcterms:W3CDTF">2018-03-14T11:36:00Z</dcterms:modified>
</cp:coreProperties>
</file>